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F" w:rsidRDefault="00CC24BF" w:rsidP="00CC24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4D0">
        <w:rPr>
          <w:rFonts w:ascii="Times New Roman" w:hAnsi="Times New Roman" w:cs="Times New Roman"/>
          <w:b/>
          <w:bCs/>
          <w:sz w:val="32"/>
          <w:szCs w:val="32"/>
        </w:rPr>
        <w:t>План ди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станционной работы преподавателей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Постновой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Е. С. и </w:t>
      </w:r>
      <w:r w:rsidRPr="000024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Таюрской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А. А. </w:t>
      </w:r>
    </w:p>
    <w:p w:rsidR="00CC24BF" w:rsidRDefault="00CC24BF" w:rsidP="00CC24BF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в период с 6.04</w:t>
      </w:r>
      <w:r w:rsidRPr="000024D0">
        <w:rPr>
          <w:rFonts w:ascii="Times New Roman" w:hAnsi="Times New Roman" w:cs="Times New Roman"/>
          <w:b/>
          <w:bCs/>
          <w:sz w:val="32"/>
          <w:szCs w:val="32"/>
        </w:rPr>
        <w:t xml:space="preserve">.2020 г. </w:t>
      </w:r>
      <w:r>
        <w:rPr>
          <w:rFonts w:ascii="Times New Roman" w:hAnsi="Times New Roman" w:cs="Times New Roman"/>
          <w:b/>
          <w:bCs/>
          <w:sz w:val="32"/>
          <w:szCs w:val="32"/>
        </w:rPr>
        <w:t>по 31.05</w:t>
      </w:r>
      <w:r w:rsidRPr="000024D0">
        <w:rPr>
          <w:rFonts w:ascii="Times New Roman" w:hAnsi="Times New Roman" w:cs="Times New Roman"/>
          <w:b/>
          <w:bCs/>
          <w:sz w:val="32"/>
          <w:szCs w:val="32"/>
        </w:rPr>
        <w:t>.2020г</w:t>
      </w:r>
      <w:r>
        <w:t>.</w:t>
      </w:r>
    </w:p>
    <w:p w:rsidR="00CC24BF" w:rsidRPr="00D00477" w:rsidRDefault="00CC24BF" w:rsidP="00CC2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477"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tbl>
      <w:tblPr>
        <w:tblStyle w:val="a3"/>
        <w:tblW w:w="15134" w:type="dxa"/>
        <w:tblLayout w:type="fixed"/>
        <w:tblLook w:val="04A0"/>
      </w:tblPr>
      <w:tblGrid>
        <w:gridCol w:w="1831"/>
        <w:gridCol w:w="687"/>
        <w:gridCol w:w="4678"/>
        <w:gridCol w:w="992"/>
        <w:gridCol w:w="4820"/>
        <w:gridCol w:w="2126"/>
      </w:tblGrid>
      <w:tr w:rsidR="007D53F5" w:rsidTr="007D53F5">
        <w:tc>
          <w:tcPr>
            <w:tcW w:w="1831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87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992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20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ресурсы</w:t>
            </w:r>
          </w:p>
        </w:tc>
        <w:tc>
          <w:tcPr>
            <w:tcW w:w="2126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платформы</w:t>
            </w:r>
          </w:p>
        </w:tc>
      </w:tr>
      <w:tr w:rsidR="007D53F5" w:rsidTr="007D53F5">
        <w:tc>
          <w:tcPr>
            <w:tcW w:w="1831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87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D53F5" w:rsidRPr="00CC24BF" w:rsidRDefault="007D53F5" w:rsidP="00987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B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7D53F5" w:rsidRPr="002971BD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1BD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1BD">
              <w:rPr>
                <w:rFonts w:ascii="Times New Roman" w:hAnsi="Times New Roman" w:cs="Times New Roman"/>
                <w:sz w:val="28"/>
                <w:szCs w:val="28"/>
              </w:rPr>
              <w:t xml:space="preserve">бемоль мажор . </w:t>
            </w:r>
          </w:p>
          <w:p w:rsidR="007D53F5" w:rsidRPr="00CC24BF" w:rsidRDefault="007D53F5" w:rsidP="00987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</w:t>
            </w:r>
          </w:p>
          <w:p w:rsidR="007D53F5" w:rsidRPr="003C4563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1.Построить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нотной 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 xml:space="preserve">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гамму</w:t>
            </w:r>
            <w:r w:rsidRPr="002971BD">
              <w:rPr>
                <w:rFonts w:ascii="Times New Roman" w:hAnsi="Times New Roman" w:cs="Times New Roman"/>
                <w:sz w:val="28"/>
                <w:szCs w:val="28"/>
              </w:rPr>
              <w:t xml:space="preserve"> Си бемоль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>. Обозначить устойчивые и неустойчивые ступени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вводные звуки,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построить Тоническое трезвучие.</w:t>
            </w:r>
          </w:p>
          <w:p w:rsidR="007D53F5" w:rsidRPr="003C4563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2.Играть и п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гамму</w:t>
            </w:r>
            <w:r w:rsidRPr="002971BD">
              <w:rPr>
                <w:rFonts w:ascii="Times New Roman" w:hAnsi="Times New Roman" w:cs="Times New Roman"/>
                <w:sz w:val="28"/>
                <w:szCs w:val="28"/>
              </w:rPr>
              <w:t xml:space="preserve"> Си бемоль 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устойчивые, неустойчивые, вводные ступени,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тоническое трезвучие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3.Учебник Н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Баева и Т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Зебряк</w:t>
            </w:r>
            <w:proofErr w:type="spellEnd"/>
            <w:r w:rsidRPr="003C45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289, 290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>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прочитать ритм (прохлопать ритмический рисунок, а паузы отмечать щелчком)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>. Петь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4563">
              <w:rPr>
                <w:rFonts w:ascii="Times New Roman" w:hAnsi="Times New Roman" w:cs="Times New Roman"/>
                <w:sz w:val="28"/>
                <w:szCs w:val="28"/>
              </w:rPr>
              <w:t xml:space="preserve"> с тактированием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 словами.</w:t>
            </w:r>
          </w:p>
          <w:p w:rsidR="007D53F5" w:rsidRPr="003C4563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Написать диктант (перейти по ссылки). Заготовку диктанта переписать в тетрадь.  Прослушать и записать пропущенные ноты.</w:t>
            </w:r>
          </w:p>
          <w:p w:rsidR="007D53F5" w:rsidRPr="00351FAF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Г. Калинина. Рабочая 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№ 13 письменно. В учебнике № 289 выучить наизусть.</w:t>
            </w:r>
          </w:p>
        </w:tc>
        <w:tc>
          <w:tcPr>
            <w:tcW w:w="992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</w:tc>
        <w:tc>
          <w:tcPr>
            <w:tcW w:w="4820" w:type="dxa"/>
          </w:tcPr>
          <w:p w:rsidR="007D53F5" w:rsidRPr="00055A29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5F">
              <w:t>1</w:t>
            </w:r>
            <w:r w:rsidRPr="00055A29">
              <w:rPr>
                <w:rFonts w:ascii="Times New Roman" w:hAnsi="Times New Roman" w:cs="Times New Roman"/>
                <w:sz w:val="24"/>
                <w:szCs w:val="24"/>
              </w:rPr>
              <w:t>. Теоретическая информация по теме урока</w:t>
            </w:r>
          </w:p>
          <w:p w:rsidR="007D53F5" w:rsidRPr="00055A29" w:rsidRDefault="00EB351F" w:rsidP="007D53F5">
            <w:pPr>
              <w:jc w:val="center"/>
            </w:pPr>
            <w:hyperlink r:id="rId4" w:history="1">
              <w:r w:rsidR="007D53F5">
                <w:rPr>
                  <w:rStyle w:val="a4"/>
                </w:rPr>
                <w:t>https://yadi.sk/d/htTnG0xBcRlrcQ</w:t>
              </w:r>
            </w:hyperlink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Pr="007D53F5" w:rsidRDefault="007D53F5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F5">
              <w:rPr>
                <w:rFonts w:ascii="Times New Roman" w:hAnsi="Times New Roman" w:cs="Times New Roman"/>
                <w:sz w:val="24"/>
                <w:szCs w:val="24"/>
              </w:rPr>
              <w:t>2. Если нет учебника, то можно скачать его по ссылке</w:t>
            </w:r>
          </w:p>
          <w:p w:rsidR="007D53F5" w:rsidRDefault="00EB351F" w:rsidP="007D53F5">
            <w:pPr>
              <w:jc w:val="center"/>
            </w:pPr>
            <w:hyperlink r:id="rId5" w:history="1">
              <w:r w:rsidR="007D53F5">
                <w:rPr>
                  <w:rStyle w:val="a4"/>
                </w:rPr>
                <w:t>http://bolotova.md/index.php/uchebniki/item/baeva-n-zebryak-t-solfedzhio-dlya-1-2-klassov-detskikh-muzykalnykh-shkol-2014-g.html</w:t>
              </w:r>
            </w:hyperlink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highlight w:val="yellow"/>
              </w:rPr>
            </w:pPr>
          </w:p>
          <w:p w:rsidR="007D53F5" w:rsidRPr="00CC4F17" w:rsidRDefault="00CC4F17" w:rsidP="00CC4F1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3</w:t>
            </w:r>
            <w:r w:rsidRPr="00CC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Заготовка для диктанта</w:t>
            </w:r>
            <w:r w:rsidR="00D77CC0">
              <w:rPr>
                <w:color w:val="FFFFFF" w:themeColor="background1"/>
              </w:rPr>
              <w:t xml:space="preserve">. Вставить </w:t>
            </w:r>
            <w:r w:rsidR="007D53F5" w:rsidRPr="00CC4F17">
              <w:rPr>
                <w:color w:val="FFFFFF" w:themeColor="background1"/>
              </w:rPr>
              <w:t>ант</w:t>
            </w:r>
          </w:p>
          <w:p w:rsidR="007D53F5" w:rsidRDefault="00EB351F" w:rsidP="00CC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4F17">
                <w:rPr>
                  <w:rStyle w:val="a4"/>
                </w:rPr>
                <w:t>https://yadi.sk/d/htTnG0xBcRlrcQ</w:t>
              </w:r>
            </w:hyperlink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Pr="007D53F5" w:rsidRDefault="00CC4F17" w:rsidP="007D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3F5" w:rsidRPr="007D53F5">
              <w:rPr>
                <w:rFonts w:ascii="Times New Roman" w:hAnsi="Times New Roman" w:cs="Times New Roman"/>
                <w:sz w:val="24"/>
                <w:szCs w:val="24"/>
              </w:rPr>
              <w:t xml:space="preserve">. Если нет тетради Г. </w:t>
            </w:r>
            <w:proofErr w:type="spellStart"/>
            <w:r w:rsidR="007D53F5" w:rsidRPr="007D53F5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7D53F5" w:rsidRPr="007D53F5">
              <w:rPr>
                <w:rFonts w:ascii="Times New Roman" w:hAnsi="Times New Roman" w:cs="Times New Roman"/>
                <w:sz w:val="24"/>
                <w:szCs w:val="24"/>
              </w:rPr>
              <w:t>, то можно скачать по ссылки</w:t>
            </w:r>
          </w:p>
          <w:p w:rsidR="007D53F5" w:rsidRPr="007D53F5" w:rsidRDefault="00EB351F" w:rsidP="007D53F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7D53F5" w:rsidRPr="007D53F5">
                <w:rPr>
                  <w:rStyle w:val="a4"/>
                  <w:sz w:val="24"/>
                  <w:szCs w:val="24"/>
                </w:rPr>
                <w:t>http://bolotova.md/index.php/uchebniki/item/kalinina-solfedzhio-rabochaya-tetrad-2-klass.html</w:t>
              </w:r>
            </w:hyperlink>
          </w:p>
          <w:p w:rsidR="007D53F5" w:rsidRDefault="007D53F5" w:rsidP="00987A57"/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53F5" w:rsidRPr="00321F5F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 8-913-380-9218</w:t>
            </w:r>
          </w:p>
          <w:p w:rsidR="007D53F5" w:rsidRPr="007D53F5" w:rsidRDefault="007D53F5" w:rsidP="007D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7D53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7D53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D53F5" w:rsidRPr="007D53F5" w:rsidRDefault="007D53F5" w:rsidP="007D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7D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7D53F5" w:rsidRPr="00321F5F" w:rsidRDefault="007D53F5" w:rsidP="007D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7D53F5" w:rsidRPr="00224E80" w:rsidRDefault="007D53F5" w:rsidP="007D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321F5F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1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D53F5" w:rsidTr="007D53F5">
        <w:tc>
          <w:tcPr>
            <w:tcW w:w="1831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687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D53F5" w:rsidRPr="00CC24BF" w:rsidRDefault="007D53F5" w:rsidP="00987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B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7D53F5" w:rsidRPr="00CC24BF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трезвучий: Б53, М53. </w:t>
            </w:r>
          </w:p>
          <w:p w:rsidR="007D53F5" w:rsidRPr="00021729" w:rsidRDefault="007D53F5" w:rsidP="00987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Задания: </w:t>
            </w:r>
          </w:p>
          <w:p w:rsidR="00141F24" w:rsidRPr="00021729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1F5F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Вспомнить, что такое обращение </w:t>
            </w:r>
            <w:r w:rsidR="002621C7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интервалов </w:t>
            </w:r>
            <w:r w:rsidR="00321F5F" w:rsidRPr="00021729">
              <w:rPr>
                <w:rFonts w:ascii="Times New Roman" w:hAnsi="Times New Roman" w:cs="Times New Roman"/>
                <w:sz w:val="28"/>
                <w:szCs w:val="28"/>
              </w:rPr>
              <w:t>(перенос нижнего звука на октаву вверх).</w:t>
            </w:r>
            <w:r w:rsidR="00285CE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F5F" w:rsidRPr="00021729" w:rsidRDefault="00285CE4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>то такое трезвучие и как называются звуки трезвучие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(прима, терция, квинта).</w:t>
            </w:r>
          </w:p>
          <w:p w:rsidR="00141F24" w:rsidRPr="00021729" w:rsidRDefault="00321F5F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F5" w:rsidRPr="00021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. У трезвучий,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так же как и у интервалов,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есть свои обращения - это секстаккорд</w:t>
            </w:r>
            <w:r w:rsidR="00B020CB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(Б6 (мажорный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>сектаккорд</w:t>
            </w:r>
            <w:proofErr w:type="spellEnd"/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020CB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М6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(минорный секстаккорд) </w:t>
            </w:r>
            <w:r w:rsidR="00B020CB" w:rsidRPr="00021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 w:rsidR="00B020CB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(Б64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(мажорный </w:t>
            </w:r>
            <w:proofErr w:type="spellStart"/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 w:rsidR="00B020CB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М64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(минорный </w:t>
            </w:r>
            <w:proofErr w:type="spellStart"/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B020CB" w:rsidRPr="0002172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F24" w:rsidRPr="00021729" w:rsidRDefault="00321F5F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Ознакомьтесь 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с ними 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в по ссылке (теоретическая информация по теме урока)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35D3" w:rsidRPr="00021729" w:rsidRDefault="003D5272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тетради для правил информацию по теме урока - 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трезвучий и </w:t>
            </w:r>
            <w:r w:rsidR="00141F24" w:rsidRPr="00021729"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каждое обращение! </w:t>
            </w:r>
          </w:p>
          <w:p w:rsidR="004835D3" w:rsidRPr="00021729" w:rsidRDefault="00021729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Постройте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в нотной тетради мажорные и минорные трезвучия от нот до</w:t>
            </w:r>
            <w:r w:rsidR="008D7C19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(мажорное)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>, ре</w:t>
            </w:r>
            <w:r w:rsidR="008D7C19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(минорное)</w:t>
            </w:r>
            <w:r w:rsidR="0012555C" w:rsidRPr="000217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сделайте их обращения и подпишите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каждый аккорд</w:t>
            </w:r>
            <w:r w:rsidR="0012555C" w:rsidRPr="00021729">
              <w:rPr>
                <w:rFonts w:ascii="Times New Roman" w:hAnsi="Times New Roman" w:cs="Times New Roman"/>
                <w:sz w:val="28"/>
                <w:szCs w:val="28"/>
              </w:rPr>
              <w:t>, который получится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Затем, пойте и играйте</w:t>
            </w:r>
            <w:r w:rsidR="004835D3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их на инструменте.</w:t>
            </w:r>
          </w:p>
          <w:p w:rsidR="004912F4" w:rsidRPr="00892058" w:rsidRDefault="004912F4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58">
              <w:rPr>
                <w:rFonts w:ascii="Times New Roman" w:hAnsi="Times New Roman" w:cs="Times New Roman"/>
                <w:sz w:val="28"/>
                <w:szCs w:val="28"/>
              </w:rPr>
              <w:t xml:space="preserve">5. Прочитайте мелодию </w:t>
            </w:r>
            <w:r w:rsidR="00D6451B" w:rsidRPr="00892058">
              <w:rPr>
                <w:rFonts w:ascii="Times New Roman" w:hAnsi="Times New Roman" w:cs="Times New Roman"/>
                <w:sz w:val="28"/>
                <w:szCs w:val="28"/>
              </w:rPr>
              <w:t xml:space="preserve">"Новый день" </w:t>
            </w:r>
            <w:r w:rsidRPr="00892058">
              <w:rPr>
                <w:rFonts w:ascii="Times New Roman" w:hAnsi="Times New Roman" w:cs="Times New Roman"/>
                <w:sz w:val="28"/>
                <w:szCs w:val="28"/>
              </w:rPr>
              <w:t>с листа (ссылка). Определите ее тональность</w:t>
            </w:r>
            <w:r w:rsidR="00D6451B" w:rsidRPr="00892058">
              <w:rPr>
                <w:rFonts w:ascii="Times New Roman" w:hAnsi="Times New Roman" w:cs="Times New Roman"/>
                <w:sz w:val="28"/>
                <w:szCs w:val="28"/>
              </w:rPr>
              <w:t xml:space="preserve">. Спойте настройку в этой тональности. Затем, </w:t>
            </w:r>
            <w:proofErr w:type="spellStart"/>
            <w:r w:rsidR="00D6451B" w:rsidRPr="00892058">
              <w:rPr>
                <w:rFonts w:ascii="Times New Roman" w:hAnsi="Times New Roman" w:cs="Times New Roman"/>
                <w:sz w:val="28"/>
                <w:szCs w:val="28"/>
              </w:rPr>
              <w:t>просольфеджируйте</w:t>
            </w:r>
            <w:proofErr w:type="spellEnd"/>
            <w:r w:rsidR="00D6451B" w:rsidRPr="00892058">
              <w:rPr>
                <w:rFonts w:ascii="Times New Roman" w:hAnsi="Times New Roman" w:cs="Times New Roman"/>
                <w:sz w:val="28"/>
                <w:szCs w:val="28"/>
              </w:rPr>
              <w:t xml:space="preserve"> ее нотами, а после этого, с</w:t>
            </w:r>
            <w:r w:rsidRPr="00892058">
              <w:rPr>
                <w:rFonts w:ascii="Times New Roman" w:hAnsi="Times New Roman" w:cs="Times New Roman"/>
                <w:sz w:val="28"/>
                <w:szCs w:val="28"/>
              </w:rPr>
              <w:t xml:space="preserve">пойте </w:t>
            </w:r>
            <w:r w:rsidR="00D6451B" w:rsidRPr="00892058">
              <w:rPr>
                <w:rFonts w:ascii="Times New Roman" w:hAnsi="Times New Roman" w:cs="Times New Roman"/>
                <w:sz w:val="28"/>
                <w:szCs w:val="28"/>
              </w:rPr>
              <w:t>мелодию со словами</w:t>
            </w:r>
            <w:r w:rsidRPr="00892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272" w:rsidRPr="00021729" w:rsidRDefault="004912F4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ДЗ: Г. Калинина. Рабочая тетрадь -</w:t>
            </w:r>
            <w:proofErr w:type="spellStart"/>
            <w:r w:rsidR="003D5272" w:rsidRPr="0002172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D5272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23 №3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5272" w:rsidRPr="0002172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7D53F5" w:rsidRPr="00021729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E4CC5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№305 </w:t>
            </w:r>
            <w:r w:rsidR="004912F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CC5" w:rsidRPr="00021729">
              <w:rPr>
                <w:rFonts w:ascii="Times New Roman" w:hAnsi="Times New Roman" w:cs="Times New Roman"/>
                <w:sz w:val="28"/>
                <w:szCs w:val="28"/>
              </w:rPr>
              <w:t>простучать ритм</w:t>
            </w:r>
            <w:r w:rsidR="004912F4" w:rsidRPr="00021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4CC5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пропеть с ритмическим тактированием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CC5" w:rsidRPr="00021729" w:rsidRDefault="009E4CC5" w:rsidP="009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№307</w:t>
            </w:r>
            <w:r w:rsidR="004912F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пределить тональность, размер. Найти движение </w:t>
            </w:r>
            <w:r w:rsidR="004912F4"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мелодии </w:t>
            </w: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912F4" w:rsidRPr="00021729">
              <w:rPr>
                <w:rFonts w:ascii="Times New Roman" w:hAnsi="Times New Roman" w:cs="Times New Roman"/>
                <w:sz w:val="28"/>
                <w:szCs w:val="28"/>
              </w:rPr>
              <w:t>знакомым аккордам.</w:t>
            </w:r>
          </w:p>
          <w:p w:rsidR="009E4CC5" w:rsidRPr="00351FAF" w:rsidRDefault="009E4CC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29">
              <w:rPr>
                <w:rFonts w:ascii="Times New Roman" w:hAnsi="Times New Roman" w:cs="Times New Roman"/>
                <w:sz w:val="28"/>
                <w:szCs w:val="28"/>
              </w:rPr>
              <w:t xml:space="preserve">Петь номера с тактированием и </w:t>
            </w:r>
            <w:proofErr w:type="spellStart"/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 w:rsidRPr="0002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</w:tc>
        <w:tc>
          <w:tcPr>
            <w:tcW w:w="4820" w:type="dxa"/>
          </w:tcPr>
          <w:p w:rsidR="007D53F5" w:rsidRPr="00321F5F" w:rsidRDefault="00321F5F" w:rsidP="002D7618">
            <w:r>
              <w:t>1</w:t>
            </w:r>
            <w:r w:rsidR="007D53F5" w:rsidRPr="00055A29">
              <w:rPr>
                <w:rFonts w:ascii="Times New Roman" w:hAnsi="Times New Roman" w:cs="Times New Roman"/>
                <w:sz w:val="24"/>
                <w:szCs w:val="24"/>
              </w:rPr>
              <w:t>. Теоретическая информация по теме урока</w:t>
            </w:r>
          </w:p>
          <w:p w:rsidR="007D53F5" w:rsidRDefault="00EB351F" w:rsidP="00987A57">
            <w:hyperlink r:id="rId8" w:history="1">
              <w:r w:rsidR="007D53F5">
                <w:rPr>
                  <w:rStyle w:val="a4"/>
                </w:rPr>
                <w:t>https://yadi.sk/d/-gFpUZhFtQMm1w</w:t>
              </w:r>
            </w:hyperlink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5" w:rsidRDefault="00D6451B" w:rsidP="0098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2. Мелодия для чтения с листа "Новый день"</w:t>
            </w:r>
          </w:p>
          <w:p w:rsidR="00892058" w:rsidRDefault="00892058" w:rsidP="00892058">
            <w:pPr>
              <w:jc w:val="center"/>
            </w:pPr>
            <w:hyperlink r:id="rId9" w:history="1">
              <w:r>
                <w:rPr>
                  <w:rStyle w:val="a4"/>
                </w:rPr>
                <w:t>https://yadi.sk/d/-gFpUZhFtQMm1w</w:t>
              </w:r>
            </w:hyperlink>
          </w:p>
          <w:p w:rsidR="00D6451B" w:rsidRPr="00D6451B" w:rsidRDefault="00D6451B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F5" w:rsidRDefault="007D53F5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1B" w:rsidRDefault="00D6451B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1B" w:rsidRDefault="00D6451B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1B" w:rsidRDefault="00D6451B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58" w:rsidRDefault="00892058" w:rsidP="00D64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1B" w:rsidRDefault="00D6451B" w:rsidP="00D6451B">
            <w:r w:rsidRPr="00D6451B">
              <w:rPr>
                <w:rFonts w:ascii="Times New Roman" w:hAnsi="Times New Roman" w:cs="Times New Roman"/>
                <w:sz w:val="24"/>
                <w:szCs w:val="24"/>
              </w:rPr>
              <w:t xml:space="preserve">3. Если нет Рабочей тетради Г. </w:t>
            </w:r>
            <w:proofErr w:type="spellStart"/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D6451B">
              <w:rPr>
                <w:rFonts w:ascii="Times New Roman" w:hAnsi="Times New Roman" w:cs="Times New Roman"/>
                <w:sz w:val="24"/>
                <w:szCs w:val="24"/>
              </w:rPr>
              <w:t xml:space="preserve">, то можно ее скачать по ссылке </w:t>
            </w:r>
            <w:hyperlink r:id="rId10" w:history="1">
              <w:r>
                <w:rPr>
                  <w:rStyle w:val="a4"/>
                </w:rPr>
                <w:t>http://bolotova.md/index.php/uchebniki/item/kalinina-solfedzhio-rabochaya-tetrad-3-klass.html</w:t>
              </w:r>
            </w:hyperlink>
          </w:p>
          <w:p w:rsidR="00D6451B" w:rsidRDefault="00D6451B" w:rsidP="00D64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1B" w:rsidRDefault="00D6451B" w:rsidP="00D6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 xml:space="preserve">4. Если нет учебника,  то можно его скачать по ссылке </w:t>
            </w:r>
            <w:hyperlink r:id="rId11" w:history="1">
              <w:r>
                <w:rPr>
                  <w:rStyle w:val="a4"/>
                </w:rPr>
                <w:t>http://bolotova.md/index.php/uchebniki/item/kalmykov-fridkin-odnogolosnoe-solfedzhio.html</w:t>
              </w:r>
            </w:hyperlink>
          </w:p>
          <w:p w:rsidR="00D6451B" w:rsidRDefault="00D6451B" w:rsidP="00D64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1B" w:rsidRDefault="00D6451B" w:rsidP="0098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53F5" w:rsidRDefault="007D53F5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CC4F17" w:rsidRPr="00CC4F17" w:rsidRDefault="00CC4F17" w:rsidP="0098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17" w:rsidRDefault="00CC4F17" w:rsidP="00CC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 8-913-380-9218</w:t>
            </w:r>
          </w:p>
          <w:p w:rsidR="00CC4F17" w:rsidRPr="007D53F5" w:rsidRDefault="00CC4F17" w:rsidP="00C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Postnova</w:t>
            </w:r>
            <w:proofErr w:type="spellEnd"/>
            <w:r w:rsidRPr="007D53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7D53F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C4F17" w:rsidRPr="007D53F5" w:rsidRDefault="00CC4F17" w:rsidP="00CC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17" w:rsidRDefault="00CC4F17" w:rsidP="00CC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CC4F17" w:rsidRPr="00321F5F" w:rsidRDefault="00CC4F17" w:rsidP="00CC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8-913-742-0230</w:t>
            </w:r>
          </w:p>
          <w:p w:rsidR="007D53F5" w:rsidRPr="00224E80" w:rsidRDefault="00CC4F17" w:rsidP="00CC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Alishenka</w:t>
            </w:r>
            <w:proofErr w:type="spellEnd"/>
            <w:r w:rsidRPr="00321F5F">
              <w:rPr>
                <w:rFonts w:ascii="Times New Roman" w:hAnsi="Times New Roman" w:cs="Times New Roman"/>
                <w:sz w:val="20"/>
                <w:szCs w:val="20"/>
              </w:rPr>
              <w:t>-3@</w:t>
            </w:r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1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36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6488E" w:rsidRPr="00CC24BF" w:rsidRDefault="0076488E" w:rsidP="00CC24BF">
      <w:pPr>
        <w:rPr>
          <w:szCs w:val="28"/>
        </w:rPr>
      </w:pPr>
    </w:p>
    <w:sectPr w:rsidR="0076488E" w:rsidRPr="00CC24BF" w:rsidSect="007648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488E"/>
    <w:rsid w:val="00014857"/>
    <w:rsid w:val="00021729"/>
    <w:rsid w:val="00055A29"/>
    <w:rsid w:val="000C3A8C"/>
    <w:rsid w:val="0012555C"/>
    <w:rsid w:val="00141F24"/>
    <w:rsid w:val="00143868"/>
    <w:rsid w:val="001B381F"/>
    <w:rsid w:val="001F6140"/>
    <w:rsid w:val="00230D37"/>
    <w:rsid w:val="002621C7"/>
    <w:rsid w:val="00285CE4"/>
    <w:rsid w:val="002D7618"/>
    <w:rsid w:val="00321F5F"/>
    <w:rsid w:val="00394B8A"/>
    <w:rsid w:val="003D5272"/>
    <w:rsid w:val="004052BA"/>
    <w:rsid w:val="00433040"/>
    <w:rsid w:val="004835D3"/>
    <w:rsid w:val="004912F4"/>
    <w:rsid w:val="005D6C4A"/>
    <w:rsid w:val="005F1BD7"/>
    <w:rsid w:val="00665D69"/>
    <w:rsid w:val="006B2E7B"/>
    <w:rsid w:val="006E7A75"/>
    <w:rsid w:val="0076488E"/>
    <w:rsid w:val="007A24D7"/>
    <w:rsid w:val="007D53F5"/>
    <w:rsid w:val="007E4984"/>
    <w:rsid w:val="00851656"/>
    <w:rsid w:val="00892058"/>
    <w:rsid w:val="008D7C19"/>
    <w:rsid w:val="009E4CC5"/>
    <w:rsid w:val="00B020CB"/>
    <w:rsid w:val="00B56FA1"/>
    <w:rsid w:val="00B877CB"/>
    <w:rsid w:val="00C3449B"/>
    <w:rsid w:val="00CB23D0"/>
    <w:rsid w:val="00CC24BF"/>
    <w:rsid w:val="00CC4F17"/>
    <w:rsid w:val="00CE5553"/>
    <w:rsid w:val="00D6451B"/>
    <w:rsid w:val="00D77CC0"/>
    <w:rsid w:val="00E531AA"/>
    <w:rsid w:val="00E73279"/>
    <w:rsid w:val="00E848EA"/>
    <w:rsid w:val="00EB351F"/>
    <w:rsid w:val="00F6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2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-gFpUZhFtQMm1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lotova.md/index.php/uchebniki/item/kalinina-solfedzhio-rabochaya-tetrad-2-klas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htTnG0xBcRlrcQ" TargetMode="External"/><Relationship Id="rId11" Type="http://schemas.openxmlformats.org/officeDocument/2006/relationships/hyperlink" Target="http://bolotova.md/index.php/uchebniki/item/kalmykov-fridkin-odnogolosnoe-solfedzhio.html" TargetMode="External"/><Relationship Id="rId5" Type="http://schemas.openxmlformats.org/officeDocument/2006/relationships/hyperlink" Target="http://bolotova.md/index.php/uchebniki/item/baeva-n-zebryak-t-solfedzhio-dlya-1-2-klassov-detskikh-muzykalnykh-shkol-2014-g.html" TargetMode="External"/><Relationship Id="rId10" Type="http://schemas.openxmlformats.org/officeDocument/2006/relationships/hyperlink" Target="http://bolotova.md/index.php/uchebniki/item/kalinina-solfedzhio-rabochaya-tetrad-3-klass.html" TargetMode="External"/><Relationship Id="rId4" Type="http://schemas.openxmlformats.org/officeDocument/2006/relationships/hyperlink" Target="https://yadi.sk/d/htTnG0xBcRlrcQ" TargetMode="External"/><Relationship Id="rId9" Type="http://schemas.openxmlformats.org/officeDocument/2006/relationships/hyperlink" Target="https://yadi.sk/d/-gFpUZhFtQMm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2016-02-13T02:41:00Z</dcterms:created>
  <dcterms:modified xsi:type="dcterms:W3CDTF">2020-04-07T17:26:00Z</dcterms:modified>
</cp:coreProperties>
</file>